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12" w:rsidRDefault="00E948E1" w:rsidP="00E948E1">
      <w:pPr>
        <w:jc w:val="center"/>
        <w:rPr>
          <w:rFonts w:ascii="宋体" w:eastAsia="宋体" w:hAnsi="宋体"/>
          <w:color w:val="000000"/>
          <w:sz w:val="32"/>
          <w:szCs w:val="32"/>
        </w:rPr>
      </w:pPr>
      <w:r w:rsidRPr="00E948E1">
        <w:rPr>
          <w:rFonts w:ascii="宋体" w:eastAsia="宋体" w:hAnsi="宋体" w:hint="eastAsia"/>
          <w:color w:val="000000"/>
          <w:sz w:val="32"/>
          <w:szCs w:val="32"/>
        </w:rPr>
        <w:t>江西</w:t>
      </w:r>
      <w:r w:rsidRPr="00E948E1">
        <w:rPr>
          <w:rFonts w:ascii="宋体" w:eastAsia="宋体" w:hAnsi="宋体" w:hint="eastAsia"/>
          <w:color w:val="000000"/>
          <w:sz w:val="32"/>
          <w:szCs w:val="32"/>
        </w:rPr>
        <w:t>省委第九巡回指导组组长王晖</w:t>
      </w:r>
      <w:r w:rsidRPr="00E948E1">
        <w:rPr>
          <w:rFonts w:ascii="宋体" w:eastAsia="宋体" w:hAnsi="宋体" w:hint="eastAsia"/>
          <w:color w:val="000000"/>
          <w:sz w:val="32"/>
          <w:szCs w:val="32"/>
        </w:rPr>
        <w:t>莅临中心指导工作</w:t>
      </w:r>
    </w:p>
    <w:p w:rsidR="00E948E1" w:rsidRPr="00E948E1" w:rsidRDefault="00C62BB5" w:rsidP="00E948E1">
      <w:pPr>
        <w:ind w:firstLineChars="300" w:firstLine="84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E8FF33" wp14:editId="319306C5">
            <wp:simplePos x="0" y="0"/>
            <wp:positionH relativeFrom="column">
              <wp:posOffset>57150</wp:posOffset>
            </wp:positionH>
            <wp:positionV relativeFrom="paragraph">
              <wp:posOffset>1223010</wp:posOffset>
            </wp:positionV>
            <wp:extent cx="5274310" cy="3515360"/>
            <wp:effectExtent l="0" t="0" r="254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.5.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8E1" w:rsidRPr="00E948E1">
        <w:rPr>
          <w:rFonts w:ascii="宋体" w:eastAsia="宋体" w:hAnsi="宋体" w:hint="eastAsia"/>
          <w:color w:val="000000"/>
          <w:sz w:val="27"/>
          <w:szCs w:val="27"/>
        </w:rPr>
        <w:t>5月15日，</w:t>
      </w:r>
      <w:r w:rsidR="00E948E1" w:rsidRPr="00E948E1">
        <w:rPr>
          <w:rFonts w:ascii="宋体" w:eastAsia="宋体" w:hAnsi="宋体" w:hint="eastAsia"/>
          <w:color w:val="000000"/>
          <w:sz w:val="28"/>
          <w:szCs w:val="28"/>
        </w:rPr>
        <w:t>江西省委第九巡回指导组组长王晖</w:t>
      </w:r>
      <w:r w:rsidR="00E948E1">
        <w:rPr>
          <w:rFonts w:ascii="宋体" w:eastAsia="宋体" w:hAnsi="宋体" w:hint="eastAsia"/>
          <w:color w:val="000000"/>
          <w:sz w:val="28"/>
          <w:szCs w:val="28"/>
        </w:rPr>
        <w:t>在</w:t>
      </w:r>
      <w:r w:rsidR="00E948E1" w:rsidRPr="00E948E1">
        <w:rPr>
          <w:rFonts w:ascii="宋体" w:eastAsia="宋体" w:hAnsi="宋体" w:hint="eastAsia"/>
          <w:color w:val="000000"/>
          <w:sz w:val="28"/>
          <w:szCs w:val="28"/>
        </w:rPr>
        <w:t>校党委书记罗嗣海</w:t>
      </w:r>
      <w:r w:rsidR="00E948E1">
        <w:rPr>
          <w:rFonts w:ascii="宋体" w:eastAsia="宋体" w:hAnsi="宋体" w:hint="eastAsia"/>
          <w:color w:val="000000"/>
          <w:sz w:val="28"/>
          <w:szCs w:val="28"/>
        </w:rPr>
        <w:t>的陪同下</w:t>
      </w:r>
      <w:r>
        <w:rPr>
          <w:rFonts w:ascii="宋体" w:eastAsia="宋体" w:hAnsi="宋体" w:hint="eastAsia"/>
          <w:color w:val="000000"/>
          <w:sz w:val="28"/>
          <w:szCs w:val="28"/>
        </w:rPr>
        <w:t>莅临工程训练中心指导工作，</w:t>
      </w:r>
      <w:r>
        <w:rPr>
          <w:rFonts w:hint="eastAsia"/>
          <w:color w:val="000000"/>
          <w:sz w:val="27"/>
          <w:szCs w:val="27"/>
        </w:rPr>
        <w:t>校党委班子成员、部分处室负责人</w:t>
      </w:r>
      <w:r>
        <w:rPr>
          <w:rFonts w:hint="eastAsia"/>
          <w:color w:val="000000"/>
          <w:sz w:val="27"/>
          <w:szCs w:val="27"/>
        </w:rPr>
        <w:t>一并参加。</w:t>
      </w:r>
      <w:bookmarkStart w:id="0" w:name="_GoBack"/>
      <w:bookmarkEnd w:id="0"/>
    </w:p>
    <w:sectPr w:rsidR="00E948E1" w:rsidRPr="00E9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1"/>
    <w:rsid w:val="006B1D12"/>
    <w:rsid w:val="00C62BB5"/>
    <w:rsid w:val="00E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8F2A"/>
  <w15:chartTrackingRefBased/>
  <w15:docId w15:val="{B0C4F5BE-9062-4EE0-8E10-06347738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2023-05-17T01:04:00Z</dcterms:created>
  <dcterms:modified xsi:type="dcterms:W3CDTF">2023-05-17T02:45:00Z</dcterms:modified>
</cp:coreProperties>
</file>